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D6FC33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b/>
          <w:sz w:val="24"/>
          <w:szCs w:val="24"/>
          <w:lang w:eastAsia="ru-RU"/>
        </w:rPr>
        <w:t>РЕШЕНИЕ</w:t>
      </w:r>
    </w:p>
    <w:p w14:paraId="18963501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Совета депутатов </w:t>
      </w:r>
      <w:proofErr w:type="spellStart"/>
      <w:r w:rsidRPr="00423761">
        <w:rPr>
          <w:rFonts w:ascii="Times New Roman" w:eastAsia="Times New Roman" w:hAnsi="Times New Roman"/>
          <w:b/>
          <w:sz w:val="24"/>
          <w:szCs w:val="24"/>
          <w:lang w:eastAsia="ru-RU"/>
        </w:rPr>
        <w:t>Атяшевского</w:t>
      </w:r>
      <w:proofErr w:type="spellEnd"/>
      <w:r w:rsidRPr="004237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городского поселения</w:t>
      </w:r>
    </w:p>
    <w:p w14:paraId="557C203C" w14:textId="77777777" w:rsidR="00175681" w:rsidRDefault="00175681" w:rsidP="00175681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423761">
        <w:rPr>
          <w:rFonts w:ascii="Times New Roman" w:eastAsia="Times New Roman" w:hAnsi="Times New Roman"/>
          <w:b/>
          <w:sz w:val="24"/>
          <w:szCs w:val="24"/>
          <w:lang w:eastAsia="ru-RU"/>
        </w:rPr>
        <w:t>Атяшевского</w:t>
      </w:r>
      <w:proofErr w:type="spellEnd"/>
      <w:r w:rsidRPr="0042376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района Республики Мордовия</w:t>
      </w:r>
    </w:p>
    <w:p w14:paraId="526081FB" w14:textId="77777777" w:rsidR="00423761" w:rsidRPr="00423761" w:rsidRDefault="00423761" w:rsidP="00175681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14D22CF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3D4867" w14:textId="7E8522AC" w:rsidR="00175681" w:rsidRPr="00423761" w:rsidRDefault="00423761" w:rsidP="00423761">
      <w:pPr>
        <w:widowControl w:val="0"/>
        <w:autoSpaceDE w:val="0"/>
        <w:autoSpaceDN w:val="0"/>
        <w:adjustRightInd w:val="0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="00175681"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07 февраля 2024 года </w:t>
      </w:r>
      <w:r w:rsidR="00175681"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</w:t>
      </w:r>
      <w:r w:rsidR="00175681"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№ 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4</w:t>
      </w:r>
    </w:p>
    <w:p w14:paraId="250F4BCB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DB834F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. Атяшево</w:t>
      </w:r>
    </w:p>
    <w:p w14:paraId="3E49625D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04F5C82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b/>
          <w:sz w:val="24"/>
          <w:szCs w:val="24"/>
          <w:lang w:eastAsia="ru-RU"/>
        </w:rPr>
        <w:t>О   назначении публичных  слушаний</w:t>
      </w:r>
    </w:p>
    <w:p w14:paraId="1F9CAF16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F599E2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В соответствии со статей 28 Федерального закона от 06 октября </w:t>
      </w:r>
      <w:smartTag w:uri="urn:schemas-microsoft-com:office:smarttags" w:element="metricconverter">
        <w:smartTagPr>
          <w:attr w:name="ProductID" w:val="2003 г"/>
        </w:smartTagPr>
        <w:r w:rsidRPr="00423761">
          <w:rPr>
            <w:rFonts w:ascii="Times New Roman" w:eastAsia="Times New Roman" w:hAnsi="Times New Roman"/>
            <w:sz w:val="24"/>
            <w:szCs w:val="24"/>
            <w:lang w:eastAsia="ru-RU"/>
          </w:rPr>
          <w:t>2003 г</w:t>
        </w:r>
      </w:smartTag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. № 131-ФЗ «Об общих принципах организации местного самоуправления в Российской Федерации», Порядком организации  и проведения  публичных слушаний», утвержденным  Решением Совета депутатов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Атяшевского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 от 27 августа 2021 года № 17 Совет депутатов решил:</w:t>
      </w:r>
    </w:p>
    <w:p w14:paraId="611D6A76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8A1845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 Вынести на публичные слушания проект решения Совета депутатов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Атяшевского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поселения:</w:t>
      </w:r>
    </w:p>
    <w:p w14:paraId="0CD1DC05" w14:textId="580DA32A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1.1.  О внесении  изменений в Правила благоустройства  чистоты и порядка  в 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Атяшевском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городском поселении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Атяшевского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Республики Мордовия;</w:t>
      </w:r>
    </w:p>
    <w:p w14:paraId="69F27432" w14:textId="2E020642" w:rsidR="00175681" w:rsidRPr="00423761" w:rsidRDefault="006F7C58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2. Опубликовать проект решения</w:t>
      </w:r>
      <w:r w:rsidR="00175681"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депутатов </w:t>
      </w:r>
      <w:proofErr w:type="spellStart"/>
      <w:r w:rsidR="00175681"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Атяшевского</w:t>
      </w:r>
      <w:proofErr w:type="spellEnd"/>
      <w:r w:rsidR="00175681"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Информационном бюллетене </w:t>
      </w:r>
      <w:proofErr w:type="spellStart"/>
      <w:r w:rsidR="00175681"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Атяшевского</w:t>
      </w:r>
      <w:proofErr w:type="spellEnd"/>
      <w:r w:rsidR="00175681"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и разместить на официальном сайте органов местного самоуправления </w:t>
      </w:r>
      <w:proofErr w:type="spellStart"/>
      <w:r w:rsidR="00175681"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Атяшевского</w:t>
      </w:r>
      <w:proofErr w:type="spellEnd"/>
      <w:r w:rsidR="00175681"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в сети Интернет.</w:t>
      </w:r>
    </w:p>
    <w:p w14:paraId="15608DD7" w14:textId="26854AA3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 Определить, ч</w:t>
      </w:r>
      <w:r w:rsidR="00000547" w:rsidRPr="00423761">
        <w:rPr>
          <w:rFonts w:ascii="Times New Roman" w:eastAsia="Times New Roman" w:hAnsi="Times New Roman"/>
          <w:sz w:val="24"/>
          <w:szCs w:val="24"/>
          <w:lang w:eastAsia="ru-RU"/>
        </w:rPr>
        <w:t>то публичные слушания по вопрос</w:t>
      </w:r>
      <w:r w:rsidR="006F7C58" w:rsidRPr="00423761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указанном</w:t>
      </w:r>
      <w:r w:rsidR="006F7C58" w:rsidRPr="00423761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в п.1.1 настоящего решения будут проводиться </w:t>
      </w:r>
      <w:r w:rsidR="00000547" w:rsidRPr="00423761">
        <w:rPr>
          <w:rFonts w:ascii="Times New Roman" w:eastAsia="Times New Roman" w:hAnsi="Times New Roman"/>
          <w:sz w:val="24"/>
          <w:szCs w:val="24"/>
          <w:lang w:eastAsia="ru-RU"/>
        </w:rPr>
        <w:t>12 марта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000547" w:rsidRPr="00423761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адресу: РМ,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Атяшевский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. Атяшево, ул.  Строителей, д.6 с 17 часов 00 минут. </w:t>
      </w:r>
    </w:p>
    <w:p w14:paraId="342E2542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4. Установить, что организация и проведение публичных слушаний осуществляется рабочей группой (приложение № 1).</w:t>
      </w:r>
    </w:p>
    <w:p w14:paraId="695818A2" w14:textId="4BEDDCA0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ab/>
        <w:t>5. Предложения по проект</w:t>
      </w:r>
      <w:r w:rsidR="006F7C58" w:rsidRPr="00423761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решени</w:t>
      </w:r>
      <w:r w:rsidR="006F7C58" w:rsidRPr="00423761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00547" w:rsidRPr="00423761">
        <w:rPr>
          <w:rFonts w:ascii="Times New Roman" w:eastAsia="Times New Roman" w:hAnsi="Times New Roman"/>
          <w:sz w:val="24"/>
          <w:szCs w:val="24"/>
          <w:lang w:eastAsia="ru-RU"/>
        </w:rPr>
        <w:t>указанн</w:t>
      </w:r>
      <w:r w:rsidR="006F7C58" w:rsidRPr="00423761">
        <w:rPr>
          <w:rFonts w:ascii="Times New Roman" w:eastAsia="Times New Roman" w:hAnsi="Times New Roman"/>
          <w:sz w:val="24"/>
          <w:szCs w:val="24"/>
          <w:lang w:eastAsia="ru-RU"/>
        </w:rPr>
        <w:t>ому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="00000547" w:rsidRPr="00423761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spellEnd"/>
      <w:r w:rsidR="00000547"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1.1  п</w:t>
      </w:r>
      <w:r w:rsidR="00000547" w:rsidRPr="00423761">
        <w:rPr>
          <w:rFonts w:ascii="Times New Roman" w:eastAsia="Times New Roman" w:hAnsi="Times New Roman"/>
          <w:sz w:val="24"/>
          <w:szCs w:val="24"/>
          <w:lang w:eastAsia="ru-RU"/>
        </w:rPr>
        <w:t>ринимаются рабочей группой до 11 марта 2024 года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прилагаемой формой внесения предложения (приложение № 2) по адресу: РМ,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Атяшевский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. Атяшево, ул. Строителей, д.6 (тел. 2-15-07) с 8 часов до 17 часов кроме субботы и воскресенья</w:t>
      </w:r>
      <w:r w:rsidR="00000547"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и  праздничных выходных дней.</w:t>
      </w:r>
    </w:p>
    <w:p w14:paraId="73B5FFE0" w14:textId="40FF5FF6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6.  Результаты публичных слушаний будут рассматриваться Советом депутатов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Атяшевского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при принятии решени</w:t>
      </w:r>
      <w:r w:rsidR="006F7C58" w:rsidRPr="00423761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Совета депутатов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Атяшевского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 указанн</w:t>
      </w:r>
      <w:r w:rsidR="006F7C58" w:rsidRPr="00423761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в пункт</w:t>
      </w:r>
      <w:r w:rsidR="00000547" w:rsidRPr="00423761">
        <w:rPr>
          <w:rFonts w:ascii="Times New Roman" w:eastAsia="Times New Roman" w:hAnsi="Times New Roman"/>
          <w:sz w:val="24"/>
          <w:szCs w:val="24"/>
          <w:lang w:eastAsia="ru-RU"/>
        </w:rPr>
        <w:t>ах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1.1</w:t>
      </w:r>
      <w:r w:rsidR="00000547"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2 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Положением о порядке организации и проведения публичных слушаний в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Атяшевском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городском поселении.</w:t>
      </w:r>
    </w:p>
    <w:p w14:paraId="28262C56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7. Обсуждение  проекта решения осуществляется в порядке, установленном Положением о порядке организации и проведения публичных слушаний. </w:t>
      </w:r>
    </w:p>
    <w:p w14:paraId="5B7FB1BD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8. Результаты публичных слушаний будут рассматриваться Советом депутатов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Атяшевского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 при принятии решения по проекту, в соответствии с Положением о порядке организации и проведения публичных слушаний.</w:t>
      </w:r>
    </w:p>
    <w:p w14:paraId="4CD278F9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ab/>
        <w:t>9. Настоящее решение вступает в силу со дня его официального опубликования.</w:t>
      </w:r>
    </w:p>
    <w:p w14:paraId="4177D614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5D3295" w14:textId="77777777" w:rsidR="00000547" w:rsidRPr="00423761" w:rsidRDefault="00000547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5C8D24" w14:textId="53BCE476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Глава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Атяшевского</w:t>
      </w:r>
      <w:proofErr w:type="spellEnd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городского поселения:                   </w:t>
      </w:r>
      <w:r w:rsid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</w:t>
      </w:r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В.Д. </w:t>
      </w:r>
      <w:proofErr w:type="spellStart"/>
      <w:r w:rsidRPr="00423761">
        <w:rPr>
          <w:rFonts w:ascii="Times New Roman" w:eastAsia="Times New Roman" w:hAnsi="Times New Roman"/>
          <w:sz w:val="24"/>
          <w:szCs w:val="24"/>
          <w:lang w:eastAsia="ru-RU"/>
        </w:rPr>
        <w:t>Кумакшева</w:t>
      </w:r>
      <w:proofErr w:type="spellEnd"/>
    </w:p>
    <w:p w14:paraId="529F69AE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A61C9D" w14:textId="77777777" w:rsidR="00175681" w:rsidRPr="00423761" w:rsidRDefault="00175681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084F50" w14:textId="77777777" w:rsidR="00E51CE4" w:rsidRPr="00423761" w:rsidRDefault="00E51CE4" w:rsidP="00175681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F8EFCA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 № 1</w:t>
      </w:r>
    </w:p>
    <w:p w14:paraId="6413DBF7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к решению Совета депутатов </w:t>
      </w:r>
    </w:p>
    <w:p w14:paraId="68EA8CC9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>Атяшевского</w:t>
      </w:r>
      <w:proofErr w:type="spellEnd"/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</w:t>
      </w:r>
    </w:p>
    <w:p w14:paraId="0927F71B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>Атяшевского</w:t>
      </w:r>
      <w:proofErr w:type="spellEnd"/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РМ</w:t>
      </w:r>
    </w:p>
    <w:p w14:paraId="5D3F727E" w14:textId="40581715" w:rsidR="00175681" w:rsidRPr="00E51CE4" w:rsidRDefault="00175681" w:rsidP="0017568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42376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37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="00423761">
        <w:rPr>
          <w:rFonts w:ascii="Times New Roman" w:eastAsia="Times New Roman" w:hAnsi="Times New Roman"/>
          <w:sz w:val="28"/>
          <w:szCs w:val="28"/>
          <w:lang w:eastAsia="ru-RU"/>
        </w:rPr>
        <w:t xml:space="preserve"> 07.02.</w:t>
      </w: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000547" w:rsidRPr="00E51CE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14:paraId="661821A4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left="360" w:firstLine="720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</w:p>
    <w:p w14:paraId="46CF7090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left="360" w:firstLine="720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</w:pPr>
      <w:r w:rsidRPr="00E51CE4">
        <w:rPr>
          <w:rFonts w:ascii="Times New Roman" w:eastAsia="Times New Roman" w:hAnsi="Times New Roman"/>
          <w:b/>
          <w:bCs/>
          <w:color w:val="26282F"/>
          <w:sz w:val="28"/>
          <w:szCs w:val="28"/>
          <w:lang w:eastAsia="ru-RU"/>
        </w:rPr>
        <w:t>Состав рабочей группы по организации и проведению публичных слушаний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221"/>
      </w:tblGrid>
      <w:tr w:rsidR="00175681" w:rsidRPr="00E51CE4" w14:paraId="0DE03950" w14:textId="77777777" w:rsidTr="00651CBA">
        <w:trPr>
          <w:trHeight w:val="4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304EB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Обухова Л.Н.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09852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-Заместитель главы Администрации </w:t>
            </w:r>
            <w:proofErr w:type="spell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Атяшевского</w:t>
            </w:r>
            <w:proofErr w:type="spell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городского поселения </w:t>
            </w:r>
            <w:proofErr w:type="spell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Атяшевского</w:t>
            </w:r>
            <w:proofErr w:type="spell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муниципального района РМ – председатель рабочей группы</w:t>
            </w:r>
          </w:p>
        </w:tc>
      </w:tr>
      <w:tr w:rsidR="00175681" w:rsidRPr="00E51CE4" w14:paraId="3A3E7503" w14:textId="77777777" w:rsidTr="00651CBA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7C64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Вдовин А.Н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E95D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- Депутат Совета депутатов </w:t>
            </w:r>
            <w:proofErr w:type="spell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Атяшевского</w:t>
            </w:r>
            <w:proofErr w:type="spell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городского поселения</w:t>
            </w:r>
          </w:p>
          <w:p w14:paraId="0E5050F5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75681" w:rsidRPr="00E51CE4" w14:paraId="0FB3D934" w14:textId="77777777" w:rsidTr="00651CBA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BBCD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Гасова</w:t>
            </w:r>
            <w:proofErr w:type="spell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Е.И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0546F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- Главный бухгалтер Администрации </w:t>
            </w:r>
            <w:proofErr w:type="spell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Атяшевского</w:t>
            </w:r>
            <w:proofErr w:type="spell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городского поселения </w:t>
            </w:r>
          </w:p>
        </w:tc>
      </w:tr>
      <w:tr w:rsidR="00175681" w:rsidRPr="00E51CE4" w14:paraId="2C6D22FC" w14:textId="77777777" w:rsidTr="00651CBA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602F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Бухаркина</w:t>
            </w:r>
            <w:proofErr w:type="spell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Т.А.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98B6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ind w:hanging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- главный специалист  Администрации </w:t>
            </w:r>
            <w:proofErr w:type="spell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Атяшевского</w:t>
            </w:r>
            <w:proofErr w:type="spell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городского поселения – секретарь рабочей группы</w:t>
            </w:r>
          </w:p>
        </w:tc>
      </w:tr>
      <w:tr w:rsidR="00175681" w:rsidRPr="00E51CE4" w14:paraId="1BFAE1EA" w14:textId="77777777" w:rsidTr="00651CBA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3EA9B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Иошин А.Г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31AF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ind w:hanging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- Депутат Совета депутатов </w:t>
            </w:r>
            <w:proofErr w:type="spell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Атяшевского</w:t>
            </w:r>
            <w:proofErr w:type="spell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городского поселения</w:t>
            </w:r>
          </w:p>
        </w:tc>
      </w:tr>
      <w:tr w:rsidR="00175681" w:rsidRPr="00E51CE4" w14:paraId="12BAB1BB" w14:textId="77777777" w:rsidTr="00651CBA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99199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Лебедева Г.М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47EA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ind w:hanging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- Депутат Совета депутатов </w:t>
            </w:r>
            <w:proofErr w:type="spell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Атяшевского</w:t>
            </w:r>
            <w:proofErr w:type="spell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городского поселения</w:t>
            </w:r>
          </w:p>
        </w:tc>
      </w:tr>
      <w:tr w:rsidR="00175681" w:rsidRPr="00E51CE4" w14:paraId="28CB121F" w14:textId="77777777" w:rsidTr="00651CBA">
        <w:trPr>
          <w:trHeight w:val="374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1159F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Мешков А.М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4191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56" w:lineRule="auto"/>
              <w:ind w:hanging="45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- Депутат Совета депутатов </w:t>
            </w:r>
            <w:proofErr w:type="spell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Атяшевского</w:t>
            </w:r>
            <w:proofErr w:type="spell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городского поселения</w:t>
            </w:r>
          </w:p>
        </w:tc>
      </w:tr>
    </w:tbl>
    <w:p w14:paraId="77A8F9D5" w14:textId="77777777" w:rsidR="00000547" w:rsidRPr="00E51CE4" w:rsidRDefault="00000547" w:rsidP="0017568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299153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>Приложение № 2</w:t>
      </w:r>
    </w:p>
    <w:p w14:paraId="7AB90E37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к решению Совета депутатов </w:t>
      </w:r>
    </w:p>
    <w:p w14:paraId="286357DB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>Атяшевского</w:t>
      </w:r>
      <w:proofErr w:type="spellEnd"/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 городского поселения</w:t>
      </w:r>
    </w:p>
    <w:p w14:paraId="062E3A6A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>Атяшевского</w:t>
      </w:r>
      <w:proofErr w:type="spellEnd"/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РМ</w:t>
      </w:r>
    </w:p>
    <w:p w14:paraId="36839D6B" w14:textId="3AEA2BB0" w:rsidR="00175681" w:rsidRPr="00E51CE4" w:rsidRDefault="00000547" w:rsidP="00175681">
      <w:pPr>
        <w:widowControl w:val="0"/>
        <w:autoSpaceDE w:val="0"/>
        <w:autoSpaceDN w:val="0"/>
        <w:adjustRightInd w:val="0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42376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 от</w:t>
      </w:r>
      <w:r w:rsidR="00423761">
        <w:rPr>
          <w:rFonts w:ascii="Times New Roman" w:eastAsia="Times New Roman" w:hAnsi="Times New Roman"/>
          <w:sz w:val="28"/>
          <w:szCs w:val="28"/>
          <w:lang w:eastAsia="ru-RU"/>
        </w:rPr>
        <w:t xml:space="preserve"> 07.02.</w:t>
      </w:r>
      <w:r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 2024</w:t>
      </w:r>
      <w:r w:rsidR="00175681" w:rsidRPr="00E51CE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</w:p>
    <w:p w14:paraId="5A742B26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left="360"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51CE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Форма внесения предложений </w:t>
      </w:r>
    </w:p>
    <w:p w14:paraId="35A836EF" w14:textId="77777777" w:rsidR="00175681" w:rsidRPr="00E51CE4" w:rsidRDefault="00175681" w:rsidP="00175681">
      <w:pPr>
        <w:widowControl w:val="0"/>
        <w:autoSpaceDE w:val="0"/>
        <w:autoSpaceDN w:val="0"/>
        <w:adjustRightInd w:val="0"/>
        <w:ind w:left="360"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9"/>
        <w:gridCol w:w="945"/>
        <w:gridCol w:w="1114"/>
        <w:gridCol w:w="980"/>
        <w:gridCol w:w="1066"/>
        <w:gridCol w:w="1468"/>
        <w:gridCol w:w="1334"/>
        <w:gridCol w:w="1735"/>
        <w:gridCol w:w="1401"/>
      </w:tblGrid>
      <w:tr w:rsidR="00175681" w:rsidRPr="00E51CE4" w14:paraId="247BFADD" w14:textId="77777777" w:rsidTr="00651CBA">
        <w:trPr>
          <w:trHeight w:val="3026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03868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 w:firstLine="7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п</w:t>
            </w:r>
            <w:proofErr w:type="gram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0AF7E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Статья, часть,</w:t>
            </w:r>
          </w:p>
          <w:p w14:paraId="42A95A14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пункт,</w:t>
            </w:r>
          </w:p>
          <w:p w14:paraId="75F17AEB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абзац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5786A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Те</w:t>
            </w:r>
            <w:proofErr w:type="gram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кст пр</w:t>
            </w:r>
            <w:proofErr w:type="gram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оекта решения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95BB2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Те</w:t>
            </w:r>
            <w:proofErr w:type="gram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кст пр</w:t>
            </w:r>
            <w:proofErr w:type="gram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оекта поправки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F5F54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-10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Те</w:t>
            </w:r>
            <w:proofErr w:type="gram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кст пр</w:t>
            </w:r>
            <w:proofErr w:type="gram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оекта решения с учетом поправок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0509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Фамилия, имя, отчество гражданина (внесшего предложения)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31D49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Место жительства </w:t>
            </w:r>
            <w:proofErr w:type="spell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гражданинаконтактный</w:t>
            </w:r>
            <w:proofErr w:type="spell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телефон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4C77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6" w:hanging="16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Сведения о документе</w:t>
            </w:r>
          </w:p>
          <w:p w14:paraId="0A3D4DFF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106" w:hanging="1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удостоверяющих</w:t>
            </w:r>
            <w:proofErr w:type="gramEnd"/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 xml:space="preserve"> личность гражданина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DE2A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51CE4">
              <w:rPr>
                <w:rFonts w:ascii="Times New Roman" w:eastAsia="Times New Roman" w:hAnsi="Times New Roman"/>
                <w:sz w:val="28"/>
                <w:szCs w:val="28"/>
              </w:rPr>
              <w:t>Род занятий</w:t>
            </w:r>
          </w:p>
          <w:p w14:paraId="4988E9BE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ind w:left="900" w:firstLine="720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75681" w:rsidRPr="00E51CE4" w14:paraId="4600A3BA" w14:textId="77777777" w:rsidTr="00651CBA">
        <w:trPr>
          <w:trHeight w:val="1387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A5C9" w14:textId="77777777" w:rsidR="00175681" w:rsidRPr="00E51CE4" w:rsidRDefault="00175681" w:rsidP="00651CB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BDE04" w14:textId="77777777" w:rsidR="00175681" w:rsidRPr="00E51CE4" w:rsidRDefault="00175681" w:rsidP="00651CB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4308" w14:textId="77777777" w:rsidR="00175681" w:rsidRPr="00E51CE4" w:rsidRDefault="00175681" w:rsidP="00651CB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53BE1" w14:textId="77777777" w:rsidR="00175681" w:rsidRPr="00E51CE4" w:rsidRDefault="00175681" w:rsidP="00651CB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2CDD" w14:textId="77777777" w:rsidR="00175681" w:rsidRPr="00E51CE4" w:rsidRDefault="00175681" w:rsidP="00651CB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0D302" w14:textId="77777777" w:rsidR="00175681" w:rsidRPr="00E51CE4" w:rsidRDefault="00175681" w:rsidP="00651CB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BA76" w14:textId="77777777" w:rsidR="00175681" w:rsidRPr="00E51CE4" w:rsidRDefault="00175681" w:rsidP="00651CB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D0654" w14:textId="77777777" w:rsidR="00175681" w:rsidRPr="00E51CE4" w:rsidRDefault="00175681" w:rsidP="00651CBA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8699" w14:textId="77777777" w:rsidR="00175681" w:rsidRPr="00E51CE4" w:rsidRDefault="00175681" w:rsidP="00651CBA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72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449AD242" w14:textId="77777777" w:rsidR="00423761" w:rsidRDefault="00423761" w:rsidP="00114141">
      <w:pPr>
        <w:ind w:firstLine="540"/>
        <w:jc w:val="right"/>
        <w:rPr>
          <w:rFonts w:ascii="Times New Roman" w:hAnsi="Times New Roman"/>
          <w:b/>
          <w:sz w:val="28"/>
          <w:szCs w:val="28"/>
        </w:rPr>
      </w:pPr>
    </w:p>
    <w:p w14:paraId="02810738" w14:textId="77777777" w:rsidR="00423761" w:rsidRDefault="00423761" w:rsidP="00114141">
      <w:pPr>
        <w:ind w:firstLine="540"/>
        <w:jc w:val="right"/>
        <w:rPr>
          <w:rFonts w:ascii="Times New Roman" w:hAnsi="Times New Roman"/>
          <w:b/>
          <w:sz w:val="28"/>
          <w:szCs w:val="28"/>
        </w:rPr>
      </w:pPr>
    </w:p>
    <w:p w14:paraId="2AFEAFA2" w14:textId="77777777" w:rsidR="00423761" w:rsidRDefault="00423761" w:rsidP="00114141">
      <w:pPr>
        <w:ind w:firstLine="540"/>
        <w:jc w:val="right"/>
        <w:rPr>
          <w:rFonts w:ascii="Times New Roman" w:hAnsi="Times New Roman"/>
          <w:b/>
          <w:sz w:val="28"/>
          <w:szCs w:val="28"/>
        </w:rPr>
      </w:pPr>
    </w:p>
    <w:p w14:paraId="02E0CBAA" w14:textId="77777777" w:rsidR="00114141" w:rsidRDefault="00114141" w:rsidP="00114141">
      <w:pPr>
        <w:ind w:firstLine="54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14:paraId="04F1F827" w14:textId="77777777" w:rsidR="00114141" w:rsidRDefault="00114141" w:rsidP="00114141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14:paraId="51C996E8" w14:textId="77777777" w:rsidR="00114141" w:rsidRDefault="00114141" w:rsidP="00114141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Совета депутатов </w:t>
      </w:r>
      <w:proofErr w:type="spellStart"/>
      <w:r>
        <w:rPr>
          <w:rFonts w:ascii="Times New Roman" w:hAnsi="Times New Roman"/>
          <w:b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городского поселения</w:t>
      </w:r>
    </w:p>
    <w:p w14:paraId="3DAF2F99" w14:textId="77777777" w:rsidR="00114141" w:rsidRDefault="00114141" w:rsidP="00114141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Мордовия</w:t>
      </w:r>
    </w:p>
    <w:p w14:paraId="04C1D34F" w14:textId="77777777" w:rsidR="00114141" w:rsidRDefault="00114141" w:rsidP="00114141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</w:p>
    <w:p w14:paraId="1AD41F32" w14:textId="77777777" w:rsidR="00114141" w:rsidRDefault="00114141" w:rsidP="00114141">
      <w:pPr>
        <w:tabs>
          <w:tab w:val="left" w:pos="6027"/>
        </w:tabs>
        <w:ind w:firstLine="540"/>
        <w:rPr>
          <w:rFonts w:ascii="Times New Roman" w:hAnsi="Times New Roman"/>
          <w:b/>
          <w:i/>
          <w:sz w:val="28"/>
          <w:szCs w:val="28"/>
        </w:rPr>
      </w:pPr>
    </w:p>
    <w:p w14:paraId="56BD7C0F" w14:textId="70174BE7" w:rsidR="00114141" w:rsidRDefault="00114141" w:rsidP="00114141">
      <w:pPr>
        <w:tabs>
          <w:tab w:val="left" w:pos="450"/>
          <w:tab w:val="center" w:pos="5012"/>
        </w:tabs>
        <w:ind w:hanging="18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от __________________2024 года                                        № _____ </w:t>
      </w:r>
    </w:p>
    <w:p w14:paraId="3E4D1C72" w14:textId="77777777" w:rsidR="00114141" w:rsidRDefault="00114141" w:rsidP="00114141">
      <w:pPr>
        <w:jc w:val="center"/>
        <w:rPr>
          <w:rFonts w:ascii="Times New Roman" w:hAnsi="Times New Roman"/>
          <w:sz w:val="28"/>
          <w:szCs w:val="28"/>
        </w:rPr>
      </w:pPr>
    </w:p>
    <w:p w14:paraId="2F4928D1" w14:textId="77777777" w:rsidR="00114141" w:rsidRDefault="00114141" w:rsidP="00114141">
      <w:pPr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р.п</w:t>
      </w:r>
      <w:proofErr w:type="spellEnd"/>
      <w:r>
        <w:rPr>
          <w:rFonts w:ascii="Times New Roman" w:hAnsi="Times New Roman"/>
          <w:sz w:val="28"/>
          <w:szCs w:val="28"/>
        </w:rPr>
        <w:t>. Атяшево</w:t>
      </w:r>
    </w:p>
    <w:p w14:paraId="24AFA6E1" w14:textId="77777777" w:rsidR="00114141" w:rsidRDefault="00114141" w:rsidP="00114141">
      <w:pPr>
        <w:rPr>
          <w:rFonts w:ascii="Times New Roman" w:hAnsi="Times New Roman"/>
          <w:sz w:val="24"/>
          <w:szCs w:val="24"/>
        </w:rPr>
      </w:pPr>
    </w:p>
    <w:p w14:paraId="01A1CE20" w14:textId="77777777" w:rsidR="00114141" w:rsidRDefault="00114141" w:rsidP="00114141">
      <w:pPr>
        <w:shd w:val="clear" w:color="auto" w:fill="FFFFFF"/>
        <w:spacing w:before="240" w:after="60" w:line="320" w:lineRule="atLeast"/>
        <w:ind w:firstLine="709"/>
        <w:jc w:val="center"/>
        <w:outlineLvl w:val="1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О внесении изменений в Правила  благоустройства, чистоты и порядка  в </w:t>
      </w:r>
      <w:proofErr w:type="spellStart"/>
      <w:r>
        <w:rPr>
          <w:rFonts w:ascii="Times New Roman" w:hAnsi="Times New Roman"/>
          <w:b/>
          <w:bCs/>
          <w:iCs/>
          <w:sz w:val="28"/>
          <w:szCs w:val="28"/>
        </w:rPr>
        <w:t>Атяшевском</w:t>
      </w:r>
      <w:proofErr w:type="spellEnd"/>
      <w:r>
        <w:rPr>
          <w:rFonts w:ascii="Times New Roman" w:hAnsi="Times New Roman"/>
          <w:b/>
          <w:bCs/>
          <w:iCs/>
          <w:sz w:val="28"/>
          <w:szCs w:val="28"/>
        </w:rPr>
        <w:t xml:space="preserve">  городском поселении </w:t>
      </w:r>
      <w:proofErr w:type="spellStart"/>
      <w:r>
        <w:rPr>
          <w:rFonts w:ascii="Times New Roman" w:hAnsi="Times New Roman"/>
          <w:b/>
          <w:bCs/>
          <w:iCs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b/>
          <w:bCs/>
          <w:iCs/>
          <w:sz w:val="28"/>
          <w:szCs w:val="28"/>
        </w:rPr>
        <w:t xml:space="preserve"> муниципального района Республики Мордовия</w:t>
      </w:r>
    </w:p>
    <w:p w14:paraId="376D4092" w14:textId="77777777" w:rsidR="00114141" w:rsidRDefault="00114141" w:rsidP="00114141">
      <w:pPr>
        <w:rPr>
          <w:rFonts w:ascii="Times New Roman" w:hAnsi="Times New Roman"/>
          <w:sz w:val="20"/>
          <w:szCs w:val="20"/>
        </w:rPr>
      </w:pPr>
    </w:p>
    <w:p w14:paraId="7552FB8D" w14:textId="77777777" w:rsidR="00114141" w:rsidRDefault="00114141" w:rsidP="00114141">
      <w:pPr>
        <w:rPr>
          <w:rFonts w:ascii="Times New Roman" w:hAnsi="Times New Roman"/>
          <w:sz w:val="20"/>
          <w:szCs w:val="20"/>
        </w:rPr>
      </w:pPr>
    </w:p>
    <w:p w14:paraId="0B8945B7" w14:textId="77777777" w:rsidR="00114141" w:rsidRDefault="00114141" w:rsidP="0011414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Совет депутатов решил:</w:t>
      </w:r>
    </w:p>
    <w:p w14:paraId="2C4429C4" w14:textId="77777777" w:rsidR="00114141" w:rsidRDefault="00114141" w:rsidP="00114141">
      <w:pPr>
        <w:jc w:val="center"/>
        <w:rPr>
          <w:rFonts w:ascii="Times New Roman" w:hAnsi="Times New Roman"/>
          <w:sz w:val="28"/>
          <w:szCs w:val="28"/>
        </w:rPr>
      </w:pPr>
    </w:p>
    <w:p w14:paraId="4E030517" w14:textId="77777777" w:rsidR="00114141" w:rsidRDefault="00114141" w:rsidP="00114141">
      <w:pPr>
        <w:rPr>
          <w:rFonts w:ascii="Times New Roman" w:hAnsi="Times New Roman"/>
          <w:sz w:val="20"/>
          <w:szCs w:val="20"/>
        </w:rPr>
      </w:pPr>
    </w:p>
    <w:p w14:paraId="64E728BB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Утвердить изменения, которые вносятся в Правила  благоустройства, чистоты и порядка  в </w:t>
      </w:r>
      <w:proofErr w:type="spellStart"/>
      <w:r>
        <w:rPr>
          <w:rFonts w:ascii="Times New Roman" w:hAnsi="Times New Roman"/>
          <w:sz w:val="28"/>
          <w:szCs w:val="28"/>
        </w:rPr>
        <w:t>Атяшевском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 городском поселении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утвержденные решением Совета депутатов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 от 27 октября 2017 года № 27.</w:t>
      </w:r>
    </w:p>
    <w:p w14:paraId="131284EC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2. Настоящее Решение вступает в силу после его официального опубликования и подлежит размещению на официальном сайте органов местного самоуправления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поселения.</w:t>
      </w:r>
    </w:p>
    <w:p w14:paraId="4882164B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419E1CCE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69C3D157" w14:textId="77777777" w:rsidR="00114141" w:rsidRDefault="00114141" w:rsidP="00114141">
      <w:pPr>
        <w:rPr>
          <w:rFonts w:ascii="Times New Roman" w:eastAsia="Times New Roman" w:hAnsi="Times New Roman"/>
          <w:sz w:val="28"/>
          <w:szCs w:val="28"/>
        </w:rPr>
      </w:pPr>
    </w:p>
    <w:p w14:paraId="1842F3E3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5B9319EA" w14:textId="07A4ADDA" w:rsidR="00114141" w:rsidRDefault="00114141" w:rsidP="001141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Глава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 поселения:                        </w:t>
      </w:r>
      <w:r w:rsidR="00423761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А.И. Серов</w:t>
      </w:r>
    </w:p>
    <w:p w14:paraId="355606AB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404A8DBC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072C474F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48B8454A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60470C6F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20B4F563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5936A27E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20049936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6B76737F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3A39C8E5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55DCD979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148FE076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6EA2B8C0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73968C31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718D29F6" w14:textId="77777777" w:rsidR="00114141" w:rsidRDefault="00114141" w:rsidP="00114141">
      <w:pPr>
        <w:rPr>
          <w:rFonts w:ascii="Times New Roman" w:hAnsi="Times New Roman"/>
          <w:sz w:val="28"/>
          <w:szCs w:val="28"/>
        </w:rPr>
      </w:pPr>
    </w:p>
    <w:p w14:paraId="368A292A" w14:textId="77777777" w:rsidR="00114141" w:rsidRDefault="00114141" w:rsidP="001141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Изменения,</w:t>
      </w:r>
    </w:p>
    <w:p w14:paraId="6D59F81D" w14:textId="77777777" w:rsidR="00114141" w:rsidRDefault="00114141" w:rsidP="0011414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которые вносятся в Правила  благоустройства, чистоты и порядка  в </w:t>
      </w:r>
      <w:proofErr w:type="spellStart"/>
      <w:r>
        <w:rPr>
          <w:rFonts w:ascii="Times New Roman" w:hAnsi="Times New Roman"/>
          <w:b/>
          <w:sz w:val="28"/>
          <w:szCs w:val="28"/>
        </w:rPr>
        <w:t>Атяшевском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городском поселении </w:t>
      </w:r>
      <w:proofErr w:type="spellStart"/>
      <w:r>
        <w:rPr>
          <w:rFonts w:ascii="Times New Roman" w:hAnsi="Times New Roman"/>
          <w:b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 Мордовия утвержденные решением Совета депутатов </w:t>
      </w:r>
      <w:proofErr w:type="spellStart"/>
      <w:r>
        <w:rPr>
          <w:rFonts w:ascii="Times New Roman" w:hAnsi="Times New Roman"/>
          <w:b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городского поселения от 27 октября 2017 года № 27 «Об утверждении Правил  благоустройства, чистоты и порядка  в </w:t>
      </w:r>
      <w:proofErr w:type="spellStart"/>
      <w:r>
        <w:rPr>
          <w:rFonts w:ascii="Times New Roman" w:hAnsi="Times New Roman"/>
          <w:b/>
          <w:sz w:val="28"/>
          <w:szCs w:val="28"/>
        </w:rPr>
        <w:t>Атяшевском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городском поселении </w:t>
      </w:r>
      <w:proofErr w:type="spellStart"/>
      <w:r>
        <w:rPr>
          <w:rFonts w:ascii="Times New Roman" w:hAnsi="Times New Roman"/>
          <w:b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муниципального района Республики»</w:t>
      </w:r>
    </w:p>
    <w:p w14:paraId="2F9051CB" w14:textId="77777777" w:rsidR="00114141" w:rsidRDefault="00114141" w:rsidP="00114141">
      <w:pPr>
        <w:rPr>
          <w:rFonts w:ascii="Times New Roman" w:hAnsi="Times New Roman"/>
          <w:sz w:val="20"/>
          <w:szCs w:val="20"/>
        </w:rPr>
      </w:pPr>
    </w:p>
    <w:p w14:paraId="4E9EA9BE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1.Абзац 10 пункта 1.3 изложить в новой редакции:</w:t>
      </w:r>
    </w:p>
    <w:p w14:paraId="37E2C56D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«Парковка (парковочное место) - представляет собой специально обозначенное и при необходимости обустроенное и оборудованное место, </w:t>
      </w:r>
      <w:proofErr w:type="gramStart"/>
      <w:r>
        <w:rPr>
          <w:rFonts w:ascii="Times New Roman" w:hAnsi="Times New Roman"/>
          <w:sz w:val="28"/>
          <w:szCs w:val="28"/>
        </w:rPr>
        <w:t>являющееся</w:t>
      </w:r>
      <w:proofErr w:type="gramEnd"/>
      <w:r>
        <w:rPr>
          <w:rFonts w:ascii="Times New Roman" w:hAnsi="Times New Roman"/>
          <w:sz w:val="28"/>
          <w:szCs w:val="28"/>
        </w:rPr>
        <w:t xml:space="preserve"> в том числе частью автомобильной дороги и (или) примыкающее к проезжей части и (или) тротуару, обочине, эстакаде или мосту либо являющееся частью </w:t>
      </w:r>
      <w:proofErr w:type="spellStart"/>
      <w:r>
        <w:rPr>
          <w:rFonts w:ascii="Times New Roman" w:hAnsi="Times New Roman"/>
          <w:sz w:val="28"/>
          <w:szCs w:val="28"/>
        </w:rPr>
        <w:t>подэстакадных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или </w:t>
      </w:r>
      <w:proofErr w:type="spellStart"/>
      <w:r>
        <w:rPr>
          <w:rFonts w:ascii="Times New Roman" w:hAnsi="Times New Roman"/>
          <w:sz w:val="28"/>
          <w:szCs w:val="28"/>
        </w:rPr>
        <w:t>подмостовых</w:t>
      </w:r>
      <w:proofErr w:type="spellEnd"/>
      <w:r>
        <w:rPr>
          <w:rFonts w:ascii="Times New Roman" w:hAnsi="Times New Roman"/>
          <w:sz w:val="28"/>
          <w:szCs w:val="28"/>
        </w:rPr>
        <w:t xml:space="preserve"> пространств, площадей и иных объектов улично-дорожной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дороги, собственника земельного участка.</w:t>
      </w:r>
    </w:p>
    <w:p w14:paraId="11BCB38D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Парковки (парковочные места) в границах населенных пунктов создаются и </w:t>
      </w:r>
      <w:proofErr w:type="gramStart"/>
      <w:r>
        <w:rPr>
          <w:rFonts w:ascii="Times New Roman" w:hAnsi="Times New Roman"/>
          <w:sz w:val="28"/>
          <w:szCs w:val="28"/>
        </w:rPr>
        <w:t>используются в порядке, установленном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  <w:proofErr w:type="gramEnd"/>
    </w:p>
    <w:p w14:paraId="0F40F09B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Размещение парковок должно осуществляться с учетом обеспечения экологической безопасности и снижения негативного воздействия на окружающую среду, здоровье и благополучие населения.</w:t>
      </w:r>
    </w:p>
    <w:p w14:paraId="495B2F9E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</w:p>
    <w:p w14:paraId="4A3E9AE9" w14:textId="77777777" w:rsidR="00114141" w:rsidRDefault="00114141" w:rsidP="00114141">
      <w:pPr>
        <w:ind w:firstLine="708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в разделе  IV «</w:t>
      </w:r>
      <w:r>
        <w:rPr>
          <w:rFonts w:ascii="Times New Roman" w:eastAsia="Arial" w:hAnsi="Times New Roman"/>
          <w:sz w:val="28"/>
          <w:szCs w:val="28"/>
        </w:rPr>
        <w:t xml:space="preserve">Порядок уборки территорий </w:t>
      </w:r>
      <w:proofErr w:type="spellStart"/>
      <w:r>
        <w:rPr>
          <w:rFonts w:ascii="Times New Roman" w:eastAsia="Arial" w:hAnsi="Times New Roman"/>
          <w:sz w:val="28"/>
          <w:szCs w:val="28"/>
        </w:rPr>
        <w:t>Атяшевского</w:t>
      </w:r>
      <w:proofErr w:type="spellEnd"/>
      <w:r>
        <w:rPr>
          <w:rFonts w:ascii="Times New Roman" w:eastAsia="Arial" w:hAnsi="Times New Roman"/>
          <w:sz w:val="28"/>
          <w:szCs w:val="28"/>
        </w:rPr>
        <w:t xml:space="preserve"> городского поселения, включая перечень работ по благоустройству и периодичность их выполнения»</w:t>
      </w:r>
    </w:p>
    <w:p w14:paraId="5EC9C6AB" w14:textId="77777777" w:rsidR="00114141" w:rsidRDefault="00114141" w:rsidP="00114141">
      <w:pPr>
        <w:ind w:firstLine="708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 пункт 4.8.2.2 изложить в новой редакции:</w:t>
      </w:r>
    </w:p>
    <w:p w14:paraId="7DD768C8" w14:textId="77777777" w:rsidR="00114141" w:rsidRDefault="00114141" w:rsidP="00114141">
      <w:pPr>
        <w:shd w:val="clear" w:color="auto" w:fill="FFFFFF"/>
        <w:spacing w:line="360" w:lineRule="atLeast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«4.8.2.2 Загромождать и засорять придомовые территории металлическим ломом, строительным и бытовым </w:t>
      </w:r>
      <w:r w:rsidRPr="00EF59C0">
        <w:rPr>
          <w:rFonts w:ascii="Times New Roman" w:eastAsia="Arial" w:hAnsi="Times New Roman"/>
          <w:sz w:val="28"/>
          <w:szCs w:val="28"/>
        </w:rPr>
        <w:t>мусором, сухими остатками растительности</w:t>
      </w:r>
      <w:r>
        <w:rPr>
          <w:rFonts w:ascii="Times New Roman" w:eastAsia="Arial" w:hAnsi="Times New Roman"/>
          <w:sz w:val="28"/>
          <w:szCs w:val="28"/>
        </w:rPr>
        <w:t xml:space="preserve"> и другими материалами</w:t>
      </w:r>
      <w:proofErr w:type="gramStart"/>
      <w:r>
        <w:rPr>
          <w:rFonts w:ascii="Times New Roman" w:eastAsia="Arial" w:hAnsi="Times New Roman"/>
          <w:sz w:val="28"/>
          <w:szCs w:val="28"/>
        </w:rPr>
        <w:t>.»;</w:t>
      </w:r>
      <w:proofErr w:type="gramEnd"/>
    </w:p>
    <w:p w14:paraId="4BDBB89E" w14:textId="77777777" w:rsidR="00114141" w:rsidRDefault="00114141" w:rsidP="00114141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 дополнить пунктами 4.8.16.3-4.10 следующего содержания:</w:t>
      </w:r>
    </w:p>
    <w:p w14:paraId="474657E5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«4.8.16.3.Самовольная установка железобетонных блоков и плит, столбов, ограждений, шлагбаумов, цепей, объектов, сооружений и других устройств, перекрывающих проезд транспортных средств;</w:t>
      </w:r>
    </w:p>
    <w:p w14:paraId="70A6C581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4.8.16.4.Стоянка и хранение сельскохозяйственной техники и инвентаря, тракторных телег, прицепов, грузовых и большегрузных машин, автобусов,  ларьков, прицепов;</w:t>
      </w:r>
    </w:p>
    <w:p w14:paraId="48F3D37C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4.8.16.5.Хранение технически  неисправных и разукомплектованных транспортных средств, резинотехнических отходов, запасных частей, а также иного оборудования.</w:t>
      </w:r>
    </w:p>
    <w:p w14:paraId="4D050BFF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4.9.Допускается размещение и хранение личного легкового автотранспорта на дворовых х территориях жилой застройки населенных пунктов в один ряд в отведенных для этой цели местах, с обеспечением беспрепятственного продвижения уборочной и специальной техники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14:paraId="55AA0835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4.10. На территории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 городского поселения запрещено:</w:t>
      </w:r>
    </w:p>
    <w:p w14:paraId="7709B989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движение большегрузного, тяжеловесного, крупногабаритного транспорта с предельно допустимой нагрузкой на ось, с грузом или без груза, включая прицепные устройств а– 3,5 тонны и более с целью сохранения дорожных покрытий;</w:t>
      </w:r>
    </w:p>
    <w:p w14:paraId="4B1FA645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Данное ограничение не распространяется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14:paraId="183A7551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пассажирские перевозки автобусами, в том числе междугородние;</w:t>
      </w:r>
    </w:p>
    <w:p w14:paraId="15B36C82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перевозки продуктов питания, лекарственных препаратов, почтовых грузов;</w:t>
      </w:r>
    </w:p>
    <w:p w14:paraId="1F568707" w14:textId="77777777" w:rsidR="00114141" w:rsidRDefault="00114141" w:rsidP="00114141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перевозки грузов, необходимых для предотвращения и (или) ликвидации последствий стихийных бедствий или чрезвычайных ситуаций;</w:t>
      </w:r>
    </w:p>
    <w:p w14:paraId="5586DC2D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перевозки грузов, необходимых для предоставления услуг по погребению;</w:t>
      </w:r>
    </w:p>
    <w:p w14:paraId="31B992E0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транспортные средства скорой медицинской помощи;</w:t>
      </w:r>
    </w:p>
    <w:p w14:paraId="37445DC3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транспортные средства почты России;</w:t>
      </w:r>
    </w:p>
    <w:p w14:paraId="54CDD921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транспортные средства МЧС России;</w:t>
      </w:r>
    </w:p>
    <w:p w14:paraId="780FB847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транспортные средства АО «</w:t>
      </w:r>
      <w:proofErr w:type="spellStart"/>
      <w:r>
        <w:rPr>
          <w:rFonts w:ascii="Times New Roman" w:hAnsi="Times New Roman"/>
          <w:sz w:val="28"/>
          <w:szCs w:val="28"/>
        </w:rPr>
        <w:t>Мордоврегионгаз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14:paraId="0E1D6E36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транспортные средства ПАО «Мордовская </w:t>
      </w:r>
      <w:proofErr w:type="spellStart"/>
      <w:r>
        <w:rPr>
          <w:rFonts w:ascii="Times New Roman" w:hAnsi="Times New Roman"/>
          <w:sz w:val="28"/>
          <w:szCs w:val="28"/>
        </w:rPr>
        <w:t>энергосбытовая</w:t>
      </w:r>
      <w:proofErr w:type="spellEnd"/>
      <w:r>
        <w:rPr>
          <w:rFonts w:ascii="Times New Roman" w:hAnsi="Times New Roman"/>
          <w:sz w:val="28"/>
          <w:szCs w:val="28"/>
        </w:rPr>
        <w:t xml:space="preserve"> компания»</w:t>
      </w:r>
    </w:p>
    <w:p w14:paraId="1A19CF2F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транспортные средства регионального оператор</w:t>
      </w:r>
      <w:proofErr w:type="gramStart"/>
      <w:r>
        <w:rPr>
          <w:rFonts w:ascii="Times New Roman" w:hAnsi="Times New Roman"/>
          <w:sz w:val="28"/>
          <w:szCs w:val="28"/>
        </w:rPr>
        <w:t>а ООО</w:t>
      </w:r>
      <w:proofErr w:type="gramEnd"/>
      <w:r>
        <w:rPr>
          <w:rFonts w:ascii="Times New Roman" w:hAnsi="Times New Roman"/>
          <w:sz w:val="28"/>
          <w:szCs w:val="28"/>
        </w:rPr>
        <w:t xml:space="preserve"> «РЕМОНДИС» по обращению с твердыми коммунальными отходами;</w:t>
      </w:r>
    </w:p>
    <w:p w14:paraId="6B2DEF13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транспортные средства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Атяшевского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городскогот</w:t>
      </w:r>
      <w:proofErr w:type="spellEnd"/>
      <w:r>
        <w:rPr>
          <w:rFonts w:ascii="Times New Roman" w:hAnsi="Times New Roman"/>
          <w:sz w:val="28"/>
          <w:szCs w:val="28"/>
        </w:rPr>
        <w:t xml:space="preserve"> поселения, выполняющие работы по благоустройству территории</w:t>
      </w:r>
      <w:proofErr w:type="gramStart"/>
      <w:r>
        <w:rPr>
          <w:rFonts w:ascii="Times New Roman" w:hAnsi="Times New Roman"/>
          <w:sz w:val="28"/>
          <w:szCs w:val="28"/>
        </w:rPr>
        <w:t>.».</w:t>
      </w:r>
      <w:proofErr w:type="gramEnd"/>
    </w:p>
    <w:p w14:paraId="5C39A429" w14:textId="77777777" w:rsidR="00114141" w:rsidRDefault="00114141" w:rsidP="00114141">
      <w:pPr>
        <w:jc w:val="both"/>
        <w:rPr>
          <w:rFonts w:ascii="Times New Roman" w:eastAsia="Times New Roman" w:hAnsi="Times New Roman"/>
          <w:sz w:val="28"/>
          <w:szCs w:val="28"/>
        </w:rPr>
      </w:pPr>
    </w:p>
    <w:p w14:paraId="2A5BA744" w14:textId="77777777" w:rsidR="00114141" w:rsidRDefault="00114141" w:rsidP="00114141">
      <w:pPr>
        <w:jc w:val="both"/>
        <w:rPr>
          <w:rFonts w:ascii="Times New Roman" w:hAnsi="Times New Roman"/>
          <w:sz w:val="28"/>
          <w:szCs w:val="28"/>
        </w:rPr>
      </w:pPr>
    </w:p>
    <w:p w14:paraId="63395BCF" w14:textId="77777777" w:rsidR="00423761" w:rsidRDefault="00423761" w:rsidP="00114141">
      <w:pPr>
        <w:jc w:val="both"/>
        <w:rPr>
          <w:rFonts w:ascii="Times New Roman" w:hAnsi="Times New Roman"/>
          <w:sz w:val="28"/>
          <w:szCs w:val="28"/>
        </w:rPr>
      </w:pPr>
    </w:p>
    <w:p w14:paraId="2A83FD2D" w14:textId="77777777" w:rsidR="00423761" w:rsidRDefault="00423761" w:rsidP="00114141">
      <w:pPr>
        <w:jc w:val="both"/>
        <w:rPr>
          <w:rFonts w:ascii="Times New Roman" w:hAnsi="Times New Roman"/>
          <w:sz w:val="28"/>
          <w:szCs w:val="28"/>
        </w:rPr>
      </w:pPr>
    </w:p>
    <w:p w14:paraId="24946D2F" w14:textId="77777777" w:rsidR="00423761" w:rsidRDefault="00423761" w:rsidP="00114141">
      <w:pPr>
        <w:jc w:val="both"/>
        <w:rPr>
          <w:rFonts w:ascii="Times New Roman" w:hAnsi="Times New Roman"/>
          <w:sz w:val="28"/>
          <w:szCs w:val="28"/>
        </w:rPr>
      </w:pPr>
    </w:p>
    <w:p w14:paraId="192CA489" w14:textId="77777777" w:rsidR="00114141" w:rsidRDefault="00114141" w:rsidP="00114141">
      <w:pPr>
        <w:jc w:val="both"/>
        <w:rPr>
          <w:rFonts w:ascii="Times New Roman" w:hAnsi="Times New Roman"/>
          <w:sz w:val="20"/>
          <w:szCs w:val="20"/>
        </w:rPr>
      </w:pPr>
    </w:p>
    <w:p w14:paraId="6D8E7798" w14:textId="4811FD06" w:rsidR="00EE5D81" w:rsidRPr="00175681" w:rsidRDefault="00EE5D81" w:rsidP="00114141">
      <w:pPr>
        <w:ind w:right="-5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E5D81" w:rsidRPr="00175681" w:rsidSect="00000547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432FF"/>
    <w:multiLevelType w:val="hybridMultilevel"/>
    <w:tmpl w:val="F5123AAC"/>
    <w:lvl w:ilvl="0" w:tplc="C28E5C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B962201"/>
    <w:multiLevelType w:val="hybridMultilevel"/>
    <w:tmpl w:val="DD4C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B1E"/>
    <w:rsid w:val="00000547"/>
    <w:rsid w:val="000C5A27"/>
    <w:rsid w:val="000D00DB"/>
    <w:rsid w:val="00114141"/>
    <w:rsid w:val="00175681"/>
    <w:rsid w:val="00377527"/>
    <w:rsid w:val="00423761"/>
    <w:rsid w:val="00516626"/>
    <w:rsid w:val="005770D1"/>
    <w:rsid w:val="00692955"/>
    <w:rsid w:val="006F7C58"/>
    <w:rsid w:val="007D0183"/>
    <w:rsid w:val="007E5AF1"/>
    <w:rsid w:val="007F2679"/>
    <w:rsid w:val="00825B1E"/>
    <w:rsid w:val="008A243C"/>
    <w:rsid w:val="00A0025C"/>
    <w:rsid w:val="00AB18D1"/>
    <w:rsid w:val="00B437EF"/>
    <w:rsid w:val="00BA4732"/>
    <w:rsid w:val="00D065A4"/>
    <w:rsid w:val="00D22CA3"/>
    <w:rsid w:val="00D50C45"/>
    <w:rsid w:val="00D77955"/>
    <w:rsid w:val="00E45538"/>
    <w:rsid w:val="00E51CE4"/>
    <w:rsid w:val="00EC7E8B"/>
    <w:rsid w:val="00EE5D81"/>
    <w:rsid w:val="00EF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35C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B1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25B1E"/>
    <w:pPr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25B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3">
    <w:name w:val="p3"/>
    <w:basedOn w:val="a"/>
    <w:rsid w:val="00825B1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5B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01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18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B1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825B1E"/>
    <w:pPr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825B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3">
    <w:name w:val="p3"/>
    <w:basedOn w:val="a"/>
    <w:rsid w:val="00825B1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25B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D01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18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1357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34</cp:revision>
  <cp:lastPrinted>2024-04-17T07:19:00Z</cp:lastPrinted>
  <dcterms:created xsi:type="dcterms:W3CDTF">2023-02-01T13:19:00Z</dcterms:created>
  <dcterms:modified xsi:type="dcterms:W3CDTF">2024-07-26T09:40:00Z</dcterms:modified>
</cp:coreProperties>
</file>